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9" w:rsidRPr="001A42EB" w:rsidRDefault="00CB1F29" w:rsidP="00CB1F29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="009562F1">
        <w:rPr>
          <w:rFonts w:asciiTheme="minorHAnsi" w:hAnsiTheme="minorHAnsi" w:cs="Arial"/>
          <w:color w:val="FF0000"/>
          <w:sz w:val="22"/>
          <w:szCs w:val="22"/>
        </w:rPr>
        <w:t>Third party’s</w:t>
      </w:r>
      <w:r w:rsidR="00200E4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address] 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B1F29">
        <w:rPr>
          <w:rFonts w:asciiTheme="minorHAnsi" w:hAnsiTheme="minorHAnsi" w:cs="Arial"/>
          <w:color w:val="FF0000"/>
          <w:sz w:val="22"/>
          <w:szCs w:val="22"/>
        </w:rPr>
        <w:t>7</w:t>
      </w:r>
      <w:r w:rsidR="00C77774">
        <w:rPr>
          <w:rFonts w:asciiTheme="minorHAnsi" w:hAnsiTheme="minorHAnsi" w:cs="Arial"/>
          <w:color w:val="FF0000"/>
          <w:sz w:val="22"/>
          <w:szCs w:val="22"/>
        </w:rPr>
        <w:t xml:space="preserve"> April 2016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B1F29" w:rsidRPr="00B804B1" w:rsidRDefault="00CB1F29" w:rsidP="00CB1F29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Pr="001A42EB">
        <w:rPr>
          <w:rFonts w:asciiTheme="minorHAnsi" w:hAnsiTheme="minorHAnsi" w:cs="Arial"/>
          <w:color w:val="FF0000"/>
          <w:sz w:val="22"/>
          <w:szCs w:val="22"/>
        </w:rPr>
        <w:t>[Company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200E43">
        <w:rPr>
          <w:rFonts w:asciiTheme="minorHAnsi" w:hAnsiTheme="minorHAnsi" w:cs="Arial"/>
          <w:color w:val="FF0000"/>
          <w:sz w:val="22"/>
          <w:szCs w:val="22"/>
        </w:rPr>
        <w:t>[Company Contact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77774" w:rsidRPr="00DF1E25" w:rsidRDefault="00C77774" w:rsidP="00C77774">
      <w:pPr>
        <w:rPr>
          <w:b/>
        </w:rPr>
      </w:pPr>
      <w:r w:rsidRPr="00DF1E25">
        <w:rPr>
          <w:b/>
        </w:rPr>
        <w:t xml:space="preserve">Register of People with Significant Control – Notice to an individual under section 790D of the Companies Act 2006 (the Act) </w:t>
      </w:r>
    </w:p>
    <w:p w:rsidR="00CB1F29" w:rsidRPr="002A3FC9" w:rsidRDefault="002A3FC9" w:rsidP="00C77774">
      <w:pPr>
        <w:rPr>
          <w:color w:val="000000" w:themeColor="text1"/>
        </w:rPr>
      </w:pPr>
      <w:r w:rsidRPr="002A3FC9">
        <w:rPr>
          <w:color w:val="000000" w:themeColor="text1"/>
        </w:rPr>
        <w:t xml:space="preserve">Further to your notice of </w:t>
      </w:r>
      <w:r w:rsidRPr="002A3FC9">
        <w:rPr>
          <w:color w:val="FF0000"/>
        </w:rPr>
        <w:t>6 April 2016</w:t>
      </w:r>
      <w:r w:rsidRPr="002A3FC9">
        <w:rPr>
          <w:color w:val="000000" w:themeColor="text1"/>
        </w:rPr>
        <w:t>, please find below the required details as requested:</w:t>
      </w:r>
    </w:p>
    <w:p w:rsidR="009562F1" w:rsidRPr="009562F1" w:rsidRDefault="00CB1F29" w:rsidP="009562F1">
      <w:pPr>
        <w:spacing w:after="200" w:line="276" w:lineRule="auto"/>
        <w:jc w:val="both"/>
        <w:rPr>
          <w:rFonts w:eastAsia="Times New Roman" w:cs="Arial"/>
          <w:b/>
          <w:i/>
          <w:color w:val="FF0000"/>
        </w:rPr>
      </w:pPr>
      <w:r w:rsidRPr="00CB1F29">
        <w:rPr>
          <w:rFonts w:eastAsia="Times New Roman" w:cs="Arial"/>
          <w:b/>
          <w:i/>
          <w:color w:val="FF0000"/>
        </w:rPr>
        <w:t>Delete as appropriate</w:t>
      </w:r>
    </w:p>
    <w:p w:rsidR="009562F1" w:rsidRDefault="009562F1" w:rsidP="009562F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9562F1">
        <w:rPr>
          <w:rFonts w:eastAsia="Times New Roman" w:cs="Arial"/>
          <w:color w:val="FF0000"/>
        </w:rPr>
        <w:t xml:space="preserve">[I/We] </w:t>
      </w:r>
      <w:r w:rsidRPr="009562F1">
        <w:rPr>
          <w:rFonts w:eastAsia="Times New Roman" w:cs="Arial"/>
        </w:rPr>
        <w:t xml:space="preserve">do </w:t>
      </w:r>
      <w:r w:rsidRPr="009562F1">
        <w:rPr>
          <w:rFonts w:eastAsia="Times New Roman" w:cs="Arial"/>
          <w:color w:val="FF0000"/>
        </w:rPr>
        <w:t>[</w:t>
      </w:r>
      <w:r w:rsidRPr="009562F1">
        <w:rPr>
          <w:rFonts w:eastAsia="Times New Roman" w:cs="Arial"/>
          <w:color w:val="FF0000"/>
        </w:rPr>
        <w:t xml:space="preserve">not] </w:t>
      </w:r>
      <w:r w:rsidRPr="009562F1">
        <w:rPr>
          <w:rFonts w:eastAsia="Times New Roman" w:cs="Arial"/>
        </w:rPr>
        <w:t>know the identity of a registrable person or relevant legal entity within the mea</w:t>
      </w:r>
      <w:r w:rsidRPr="009562F1">
        <w:rPr>
          <w:rFonts w:eastAsia="Times New Roman" w:cs="Arial"/>
        </w:rPr>
        <w:t>ning of the l</w:t>
      </w:r>
      <w:r w:rsidRPr="009562F1">
        <w:rPr>
          <w:rFonts w:eastAsia="Times New Roman" w:cs="Arial"/>
        </w:rPr>
        <w:t>egislation.</w:t>
      </w:r>
      <w:r w:rsidRPr="009562F1">
        <w:rPr>
          <w:rFonts w:eastAsia="Times New Roman" w:cs="Arial"/>
        </w:rPr>
        <w:t xml:space="preserve"> </w:t>
      </w:r>
      <w:r w:rsidRPr="009562F1">
        <w:rPr>
          <w:rFonts w:eastAsia="Times New Roman" w:cs="Arial"/>
          <w:color w:val="FF0000"/>
        </w:rPr>
        <w:t>[If not, provide name and contact details of any person who might know their identity.]</w:t>
      </w:r>
    </w:p>
    <w:p w:rsidR="009562F1" w:rsidRDefault="009562F1" w:rsidP="009562F1">
      <w:pPr>
        <w:spacing w:after="200" w:line="276" w:lineRule="auto"/>
        <w:ind w:left="720"/>
        <w:contextualSpacing/>
        <w:jc w:val="both"/>
        <w:rPr>
          <w:rFonts w:eastAsia="Times New Roman" w:cs="Arial"/>
        </w:rPr>
      </w:pPr>
    </w:p>
    <w:p w:rsidR="009562F1" w:rsidRPr="00596108" w:rsidRDefault="009562F1" w:rsidP="009562F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</w:rPr>
        <w:t>The requested particulars to enter in the register</w:t>
      </w:r>
      <w:r>
        <w:rPr>
          <w:rFonts w:eastAsia="Times New Roman" w:cs="Arial"/>
        </w:rPr>
        <w:t xml:space="preserve">, which are </w:t>
      </w:r>
      <w:r w:rsidRPr="009562F1">
        <w:rPr>
          <w:rFonts w:eastAsia="Times New Roman" w:cs="Arial"/>
          <w:color w:val="FF0000"/>
        </w:rPr>
        <w:t xml:space="preserve">[not] </w:t>
      </w:r>
      <w:r>
        <w:rPr>
          <w:rFonts w:eastAsia="Times New Roman" w:cs="Arial"/>
        </w:rPr>
        <w:t>being supplied with the knowledge of the person concerned,</w:t>
      </w:r>
      <w:r w:rsidRPr="00596108">
        <w:rPr>
          <w:rFonts w:eastAsia="Times New Roman" w:cs="Arial"/>
        </w:rPr>
        <w:t xml:space="preserve"> are as follows:</w:t>
      </w:r>
    </w:p>
    <w:p w:rsidR="009562F1" w:rsidRPr="00596108" w:rsidRDefault="009562F1" w:rsidP="009562F1">
      <w:pPr>
        <w:spacing w:after="200" w:line="276" w:lineRule="auto"/>
        <w:contextualSpacing/>
        <w:jc w:val="both"/>
        <w:rPr>
          <w:rFonts w:eastAsia="Times New Roman" w:cs="Arial"/>
        </w:rPr>
      </w:pPr>
    </w:p>
    <w:p w:rsidR="009562F1" w:rsidRPr="00596108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Name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>Thomas Jenkins</w:t>
      </w:r>
    </w:p>
    <w:p w:rsidR="009562F1" w:rsidRPr="002A3FC9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Date of birth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>17/05/1955</w:t>
      </w:r>
    </w:p>
    <w:p w:rsidR="009562F1" w:rsidRPr="002A3FC9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Nationality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>British</w:t>
      </w:r>
    </w:p>
    <w:p w:rsidR="009562F1" w:rsidRPr="002A3FC9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Country of residence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>United Kingdom</w:t>
      </w:r>
    </w:p>
    <w:p w:rsidR="009562F1" w:rsidRPr="00596108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R</w:t>
      </w:r>
      <w:r w:rsidRPr="002A3FC9">
        <w:rPr>
          <w:rFonts w:eastAsia="Times New Roman" w:cs="Arial"/>
        </w:rPr>
        <w:t>esidential address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 xml:space="preserve">13 Selby Street, </w:t>
      </w:r>
      <w:proofErr w:type="spellStart"/>
      <w:r w:rsidRPr="00596108">
        <w:rPr>
          <w:rFonts w:eastAsia="Times New Roman" w:cs="Arial"/>
          <w:color w:val="FF0000"/>
        </w:rPr>
        <w:t>Selwick</w:t>
      </w:r>
      <w:proofErr w:type="spellEnd"/>
      <w:r w:rsidRPr="00596108">
        <w:rPr>
          <w:rFonts w:eastAsia="Times New Roman" w:cs="Arial"/>
          <w:color w:val="FF0000"/>
        </w:rPr>
        <w:t>, Wessex YY7 6TT</w:t>
      </w:r>
    </w:p>
    <w:p w:rsidR="009562F1" w:rsidRPr="00565F4E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Service address</w:t>
      </w:r>
      <w:r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 w:rsidRPr="00596108">
        <w:rPr>
          <w:rFonts w:eastAsia="Times New Roman" w:cs="Arial"/>
          <w:color w:val="FF0000"/>
        </w:rPr>
        <w:t xml:space="preserve">10 Kerry Close, </w:t>
      </w:r>
      <w:proofErr w:type="spellStart"/>
      <w:r w:rsidRPr="00596108">
        <w:rPr>
          <w:rFonts w:eastAsia="Times New Roman" w:cs="Arial"/>
          <w:color w:val="FF0000"/>
        </w:rPr>
        <w:t>Oldtown</w:t>
      </w:r>
      <w:proofErr w:type="spellEnd"/>
      <w:r w:rsidRPr="00596108">
        <w:rPr>
          <w:rFonts w:eastAsia="Times New Roman" w:cs="Arial"/>
          <w:color w:val="FF0000"/>
        </w:rPr>
        <w:t xml:space="preserve">, </w:t>
      </w:r>
      <w:proofErr w:type="spellStart"/>
      <w:r w:rsidRPr="00596108">
        <w:rPr>
          <w:rFonts w:eastAsia="Times New Roman" w:cs="Arial"/>
          <w:color w:val="FF0000"/>
        </w:rPr>
        <w:t>Southshire</w:t>
      </w:r>
      <w:proofErr w:type="spellEnd"/>
      <w:r w:rsidRPr="00596108">
        <w:rPr>
          <w:rFonts w:eastAsia="Times New Roman" w:cs="Arial"/>
          <w:color w:val="FF0000"/>
        </w:rPr>
        <w:t xml:space="preserve"> RR5 4RR</w:t>
      </w:r>
    </w:p>
    <w:p w:rsidR="009562F1" w:rsidRDefault="009562F1" w:rsidP="009562F1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65F4E">
        <w:rPr>
          <w:rFonts w:eastAsia="Times New Roman" w:cs="Arial"/>
        </w:rPr>
        <w:t>Nature of control:</w:t>
      </w:r>
      <w:r>
        <w:rPr>
          <w:rFonts w:eastAsia="Times New Roman" w:cs="Arial"/>
          <w:color w:val="FF0000"/>
        </w:rPr>
        <w:tab/>
      </w:r>
      <w:r w:rsidRPr="00565F4E">
        <w:rPr>
          <w:rFonts w:eastAsia="Times New Roman" w:cs="Arial"/>
          <w:color w:val="FF0000"/>
        </w:rPr>
        <w:t>Holds more than 25% but less than 50% of shares</w:t>
      </w:r>
    </w:p>
    <w:p w:rsidR="009562F1" w:rsidRPr="002A3FC9" w:rsidRDefault="009562F1" w:rsidP="009562F1">
      <w:pPr>
        <w:spacing w:after="200" w:line="276" w:lineRule="auto"/>
        <w:ind w:left="2880" w:firstLine="720"/>
        <w:contextualSpacing/>
        <w:jc w:val="both"/>
        <w:rPr>
          <w:rFonts w:eastAsia="Times New Roman" w:cs="Arial"/>
        </w:rPr>
      </w:pPr>
      <w:r w:rsidRPr="00565F4E">
        <w:rPr>
          <w:rFonts w:eastAsia="Times New Roman" w:cs="Arial"/>
          <w:color w:val="FF0000"/>
        </w:rPr>
        <w:t>Controls more than 25% but less than 50% of voting rights</w:t>
      </w:r>
    </w:p>
    <w:p w:rsidR="002A3FC9" w:rsidRDefault="002A3FC9" w:rsidP="002A3FC9">
      <w:pPr>
        <w:spacing w:after="200" w:line="276" w:lineRule="auto"/>
        <w:contextualSpacing/>
        <w:jc w:val="both"/>
        <w:rPr>
          <w:rFonts w:ascii="Arial" w:eastAsia="Times New Roman" w:hAnsi="Arial" w:cs="Arial"/>
        </w:rPr>
      </w:pPr>
    </w:p>
    <w:p w:rsidR="00C77774" w:rsidRDefault="00596108" w:rsidP="00C77774">
      <w:r>
        <w:t>Please do get in contact if you need any further information.</w:t>
      </w:r>
      <w:bookmarkStart w:id="0" w:name="_GoBack"/>
      <w:bookmarkEnd w:id="0"/>
    </w:p>
    <w:p w:rsidR="00B804B1" w:rsidRPr="00C77774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Yours </w:t>
      </w:r>
      <w:r w:rsidR="00C77774" w:rsidRPr="00C77774">
        <w:rPr>
          <w:rFonts w:asciiTheme="minorHAnsi" w:hAnsiTheme="minorHAnsi" w:cs="Arial"/>
          <w:color w:val="FF0000"/>
          <w:sz w:val="22"/>
          <w:szCs w:val="22"/>
        </w:rPr>
        <w:t>sincerely/</w:t>
      </w:r>
      <w:r w:rsidRPr="00C77774">
        <w:rPr>
          <w:rFonts w:asciiTheme="minorHAnsi" w:hAnsiTheme="minorHAnsi" w:cs="Arial"/>
          <w:color w:val="FF0000"/>
          <w:sz w:val="22"/>
          <w:szCs w:val="22"/>
        </w:rPr>
        <w:t>faithfully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CC135A" w:rsidRPr="009562F1" w:rsidRDefault="00C77774" w:rsidP="00596108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[Name]</w:t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sectPr w:rsidR="00CC135A" w:rsidRPr="00956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9E0"/>
    <w:multiLevelType w:val="multilevel"/>
    <w:tmpl w:val="98B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D0228"/>
    <w:multiLevelType w:val="hybridMultilevel"/>
    <w:tmpl w:val="EE8ACA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1B074A"/>
    <w:multiLevelType w:val="hybridMultilevel"/>
    <w:tmpl w:val="7DDE0DF2"/>
    <w:lvl w:ilvl="0" w:tplc="750A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3673"/>
    <w:multiLevelType w:val="multilevel"/>
    <w:tmpl w:val="533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C7844"/>
    <w:multiLevelType w:val="multilevel"/>
    <w:tmpl w:val="2DF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16F6"/>
    <w:multiLevelType w:val="hybridMultilevel"/>
    <w:tmpl w:val="5EFC7194"/>
    <w:lvl w:ilvl="0" w:tplc="8A22B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00E43"/>
    <w:rsid w:val="00234947"/>
    <w:rsid w:val="002526F0"/>
    <w:rsid w:val="002A3FC9"/>
    <w:rsid w:val="002C3294"/>
    <w:rsid w:val="00386193"/>
    <w:rsid w:val="00460E06"/>
    <w:rsid w:val="00473353"/>
    <w:rsid w:val="004B4669"/>
    <w:rsid w:val="004D3856"/>
    <w:rsid w:val="004F42FE"/>
    <w:rsid w:val="0055030B"/>
    <w:rsid w:val="0055784C"/>
    <w:rsid w:val="00565F4E"/>
    <w:rsid w:val="0056609F"/>
    <w:rsid w:val="00596108"/>
    <w:rsid w:val="005B74E2"/>
    <w:rsid w:val="00656E9B"/>
    <w:rsid w:val="006E0C44"/>
    <w:rsid w:val="007A61FA"/>
    <w:rsid w:val="00823D72"/>
    <w:rsid w:val="00876940"/>
    <w:rsid w:val="009163C1"/>
    <w:rsid w:val="009562F1"/>
    <w:rsid w:val="00A867C1"/>
    <w:rsid w:val="00B30413"/>
    <w:rsid w:val="00B804B1"/>
    <w:rsid w:val="00BD4EDA"/>
    <w:rsid w:val="00C028F3"/>
    <w:rsid w:val="00C32C82"/>
    <w:rsid w:val="00C77774"/>
    <w:rsid w:val="00CA1ABC"/>
    <w:rsid w:val="00CB1F29"/>
    <w:rsid w:val="00CC135A"/>
    <w:rsid w:val="00DA47A0"/>
    <w:rsid w:val="00DE1C1F"/>
    <w:rsid w:val="00E6449C"/>
    <w:rsid w:val="00EF06CB"/>
    <w:rsid w:val="00F70624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  <w:style w:type="paragraph" w:styleId="ListParagraph">
    <w:name w:val="List Paragraph"/>
    <w:basedOn w:val="Normal"/>
    <w:uiPriority w:val="99"/>
    <w:qFormat/>
    <w:rsid w:val="00C7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2016-04-05T14:04:00Z</dcterms:created>
  <dcterms:modified xsi:type="dcterms:W3CDTF">2016-04-05T14:21:00Z</dcterms:modified>
</cp:coreProperties>
</file>